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61934" w14:textId="3E11369F" w:rsidR="00881A54" w:rsidRPr="00881A54" w:rsidRDefault="00A67108" w:rsidP="00881A54">
      <w:pPr>
        <w:keepNext/>
        <w:keepLines/>
        <w:jc w:val="center"/>
        <w:rPr>
          <w:rFonts w:eastAsia="Palatino Linotype"/>
          <w:szCs w:val="20"/>
        </w:rPr>
      </w:pPr>
      <w:r w:rsidRPr="00881A54">
        <w:t xml:space="preserve"> </w:t>
      </w:r>
      <w:r w:rsidR="00881A54" w:rsidRPr="00881A54">
        <w:rPr>
          <w:rFonts w:eastAsia="Palatino Linotype"/>
          <w:szCs w:val="20"/>
        </w:rPr>
        <w:t xml:space="preserve">Demande d’abrogation de l’agrément autorisant l’activité d’assistant(e) maternel(le) </w:t>
      </w:r>
      <w:r w:rsidR="00881A54" w:rsidRPr="00881A54">
        <w:rPr>
          <w:rFonts w:eastAsia="Palatino Linotype"/>
          <w:szCs w:val="20"/>
        </w:rPr>
        <w:t xml:space="preserve">à adresser à : </w:t>
      </w:r>
    </w:p>
    <w:p w14:paraId="1C5D7D58" w14:textId="22A292D9" w:rsidR="00881A54" w:rsidRPr="00881A54" w:rsidRDefault="00881A54" w:rsidP="00881A54">
      <w:pPr>
        <w:keepNext/>
        <w:keepLines/>
        <w:jc w:val="center"/>
        <w:rPr>
          <w:rFonts w:eastAsia="Palatino Linotype"/>
          <w:szCs w:val="20"/>
        </w:rPr>
      </w:pPr>
      <w:hyperlink r:id="rId11" w:history="1">
        <w:r w:rsidRPr="00C01339">
          <w:rPr>
            <w:rStyle w:val="Lienhypertexte"/>
            <w:rFonts w:eastAsia="Palatino Linotype"/>
            <w:szCs w:val="20"/>
          </w:rPr>
          <w:t>instruction.assmats@maine-et-loire.fr</w:t>
        </w:r>
      </w:hyperlink>
      <w:r>
        <w:rPr>
          <w:rFonts w:eastAsia="Palatino Linotype"/>
          <w:szCs w:val="20"/>
        </w:rPr>
        <w:t xml:space="preserve"> </w:t>
      </w:r>
    </w:p>
    <w:p w14:paraId="499E6B2A" w14:textId="38E8BE46" w:rsidR="00881A54" w:rsidRDefault="00881A54" w:rsidP="00881A54">
      <w:pPr>
        <w:tabs>
          <w:tab w:val="left" w:pos="8789"/>
        </w:tabs>
        <w:jc w:val="center"/>
        <w:rPr>
          <w:b/>
          <w:i/>
          <w:szCs w:val="20"/>
        </w:rPr>
      </w:pPr>
      <w:r>
        <w:rPr>
          <w:noProof/>
          <w:lang w:eastAsia="fr-FR"/>
        </w:rPr>
        <mc:AlternateContent>
          <mc:Choice Requires="wps">
            <w:drawing>
              <wp:anchor distT="45720" distB="45720" distL="114300" distR="114300" simplePos="0" relativeHeight="251660288" behindDoc="0" locked="0" layoutInCell="1" allowOverlap="1" wp14:anchorId="10118DD1" wp14:editId="7D9C2617">
                <wp:simplePos x="0" y="0"/>
                <wp:positionH relativeFrom="column">
                  <wp:posOffset>1127760</wp:posOffset>
                </wp:positionH>
                <wp:positionV relativeFrom="paragraph">
                  <wp:posOffset>120015</wp:posOffset>
                </wp:positionV>
                <wp:extent cx="4908550" cy="200025"/>
                <wp:effectExtent l="0" t="0" r="25400" b="2857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200025"/>
                        </a:xfrm>
                        <a:prstGeom prst="rect">
                          <a:avLst/>
                        </a:prstGeom>
                        <a:solidFill>
                          <a:srgbClr val="FFFFFF"/>
                        </a:solidFill>
                        <a:ln w="9525">
                          <a:solidFill>
                            <a:srgbClr val="00B050"/>
                          </a:solidFill>
                          <a:miter lim="800000"/>
                          <a:headEnd/>
                          <a:tailEnd/>
                        </a:ln>
                      </wps:spPr>
                      <wps:txbx>
                        <w:txbxContent>
                          <w:p w14:paraId="6FA8145B" w14:textId="5A3D1EFD" w:rsidR="00881A54" w:rsidRDefault="00881A54" w:rsidP="00881A54"/>
                          <w:p w14:paraId="75DAAADF" w14:textId="77777777" w:rsidR="00881A54" w:rsidRDefault="00881A54" w:rsidP="00881A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8DD1" id="_x0000_t202" coordsize="21600,21600" o:spt="202" path="m,l,21600r21600,l21600,xe">
                <v:stroke joinstyle="miter"/>
                <v:path gradientshapeok="t" o:connecttype="rect"/>
              </v:shapetype>
              <v:shape id="Zone de texte 2" o:spid="_x0000_s1026" type="#_x0000_t202" style="position:absolute;left:0;text-align:left;margin-left:88.8pt;margin-top:9.45pt;width:386.5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" strokecolor="#00b050">
                <v:textbox>
                  <w:txbxContent>
                    <w:p w14:paraId="6FA8145B" w14:textId="5A3D1EFD" w:rsidR="00881A54" w:rsidRDefault="00881A54" w:rsidP="00881A54"/>
                    <w:p w14:paraId="75DAAADF" w14:textId="77777777" w:rsidR="00881A54" w:rsidRDefault="00881A54" w:rsidP="00881A54"/>
                  </w:txbxContent>
                </v:textbox>
                <w10:wrap type="square"/>
              </v:shape>
            </w:pict>
          </mc:Fallback>
        </mc:AlternateContent>
      </w:r>
    </w:p>
    <w:p w14:paraId="5D820E10" w14:textId="6FD6CE38" w:rsidR="00881A54" w:rsidRPr="00DE7956" w:rsidRDefault="00881A54" w:rsidP="00881A54">
      <w:pPr>
        <w:rPr>
          <w:rFonts w:cs="Arial"/>
          <w:szCs w:val="20"/>
        </w:rPr>
      </w:pPr>
      <w:r w:rsidRPr="00DE7956">
        <w:rPr>
          <w:rFonts w:cs="Arial"/>
          <w:szCs w:val="20"/>
        </w:rPr>
        <w:t>Je soussigné(e</w:t>
      </w:r>
      <w:r w:rsidRPr="00DE7956">
        <w:rPr>
          <w:rFonts w:cs="Arial"/>
          <w:i/>
          <w:szCs w:val="20"/>
        </w:rPr>
        <w:t>)</w:t>
      </w:r>
      <w:r w:rsidRPr="003F4DAF">
        <w:rPr>
          <w:rFonts w:cs="Arial"/>
          <w:b/>
          <w:color w:val="FF0000"/>
          <w:szCs w:val="20"/>
        </w:rPr>
        <w:t>*</w:t>
      </w:r>
      <w:r w:rsidRPr="003F4DAF">
        <w:rPr>
          <w:rFonts w:cs="Arial"/>
          <w:color w:val="FF0000"/>
          <w:szCs w:val="20"/>
        </w:rPr>
        <w:t> </w:t>
      </w:r>
      <w:r>
        <w:rPr>
          <w:rFonts w:cs="Arial"/>
          <w:szCs w:val="20"/>
        </w:rPr>
        <w:t>:</w:t>
      </w:r>
      <w:r w:rsidRPr="002D6082">
        <w:rPr>
          <w:noProof/>
          <w:lang w:eastAsia="fr-FR"/>
        </w:rPr>
        <w:t xml:space="preserve"> </w:t>
      </w:r>
    </w:p>
    <w:p w14:paraId="6162538D" w14:textId="491C2B34" w:rsidR="00881A54" w:rsidRDefault="00881A54" w:rsidP="00881A54">
      <w:pPr>
        <w:rPr>
          <w:rFonts w:cs="Arial"/>
          <w:szCs w:val="20"/>
        </w:rPr>
      </w:pPr>
      <w:r>
        <w:rPr>
          <w:noProof/>
          <w:lang w:eastAsia="fr-FR"/>
        </w:rPr>
        <mc:AlternateContent>
          <mc:Choice Requires="wps">
            <w:drawing>
              <wp:anchor distT="45720" distB="45720" distL="114300" distR="114300" simplePos="0" relativeHeight="251661312" behindDoc="0" locked="0" layoutInCell="1" allowOverlap="1" wp14:anchorId="483D2CA7" wp14:editId="12D439BE">
                <wp:simplePos x="0" y="0"/>
                <wp:positionH relativeFrom="margin">
                  <wp:posOffset>1127760</wp:posOffset>
                </wp:positionH>
                <wp:positionV relativeFrom="paragraph">
                  <wp:posOffset>34925</wp:posOffset>
                </wp:positionV>
                <wp:extent cx="4908550" cy="408305"/>
                <wp:effectExtent l="0" t="0" r="25400" b="1079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408305"/>
                        </a:xfrm>
                        <a:prstGeom prst="rect">
                          <a:avLst/>
                        </a:prstGeom>
                        <a:solidFill>
                          <a:srgbClr val="FFFFFF"/>
                        </a:solidFill>
                        <a:ln w="9525">
                          <a:solidFill>
                            <a:srgbClr val="00B050"/>
                          </a:solidFill>
                          <a:miter lim="800000"/>
                          <a:headEnd/>
                          <a:tailEnd/>
                        </a:ln>
                      </wps:spPr>
                      <wps:txbx>
                        <w:txbxContent>
                          <w:p w14:paraId="130B659C" w14:textId="77777777" w:rsidR="00881A54" w:rsidRDefault="00881A54" w:rsidP="00881A54"/>
                          <w:p w14:paraId="3745D928" w14:textId="77777777" w:rsidR="00881A54" w:rsidRDefault="00881A54" w:rsidP="00881A54">
                            <w:pPr>
                              <w:rPr>
                                <w:rFonts w:cs="Arial"/>
                                <w:szCs w:val="20"/>
                                <w:highlight w:val="yellow"/>
                              </w:rPr>
                            </w:pPr>
                          </w:p>
                          <w:p w14:paraId="0DA891F3" w14:textId="77777777" w:rsidR="00881A54" w:rsidRDefault="00881A54" w:rsidP="00881A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D2CA7" id="_x0000_s1027" type="#_x0000_t202" style="position:absolute;margin-left:88.8pt;margin-top:2.75pt;width:386.5pt;height:3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" strokecolor="#00b050">
                <v:textbox>
                  <w:txbxContent>
                    <w:p w14:paraId="130B659C" w14:textId="77777777" w:rsidR="00881A54" w:rsidRDefault="00881A54" w:rsidP="00881A54"/>
                    <w:p w14:paraId="3745D928" w14:textId="77777777" w:rsidR="00881A54" w:rsidRDefault="00881A54" w:rsidP="00881A54">
                      <w:pPr>
                        <w:rPr>
                          <w:rFonts w:cs="Arial"/>
                          <w:szCs w:val="20"/>
                          <w:highlight w:val="yellow"/>
                        </w:rPr>
                      </w:pPr>
                    </w:p>
                    <w:p w14:paraId="0DA891F3" w14:textId="77777777" w:rsidR="00881A54" w:rsidRDefault="00881A54" w:rsidP="00881A54"/>
                  </w:txbxContent>
                </v:textbox>
                <w10:wrap type="square" anchorx="margin"/>
              </v:shape>
            </w:pict>
          </mc:Fallback>
        </mc:AlternateContent>
      </w:r>
      <w:r w:rsidRPr="00DE7956">
        <w:rPr>
          <w:rFonts w:cs="Arial"/>
          <w:szCs w:val="20"/>
        </w:rPr>
        <w:t>domicilié(e)</w:t>
      </w:r>
      <w:r w:rsidRPr="003F4DAF">
        <w:rPr>
          <w:rFonts w:cs="Arial"/>
          <w:b/>
          <w:color w:val="FF0000"/>
          <w:szCs w:val="20"/>
        </w:rPr>
        <w:t>*</w:t>
      </w:r>
      <w:r w:rsidRPr="00DE7956">
        <w:rPr>
          <w:rFonts w:cs="Arial"/>
          <w:szCs w:val="20"/>
        </w:rPr>
        <w:t xml:space="preserve"> </w:t>
      </w:r>
      <w:r w:rsidRPr="00DE7956">
        <w:rPr>
          <w:rFonts w:cs="Arial"/>
          <w:szCs w:val="20"/>
        </w:rPr>
        <w:br/>
      </w:r>
    </w:p>
    <w:p w14:paraId="142C3CF7" w14:textId="72087277" w:rsidR="00881A54" w:rsidRDefault="00881A54" w:rsidP="00881A54">
      <w:pPr>
        <w:rPr>
          <w:rFonts w:cs="Arial"/>
          <w:szCs w:val="20"/>
        </w:rPr>
      </w:pPr>
    </w:p>
    <w:p w14:paraId="28DADEB6" w14:textId="2C657C08" w:rsidR="00881A54" w:rsidRPr="00AC0BBC" w:rsidRDefault="00881A54" w:rsidP="00881A54">
      <w:pPr>
        <w:numPr>
          <w:ilvl w:val="0"/>
          <w:numId w:val="1"/>
        </w:numPr>
        <w:tabs>
          <w:tab w:val="left" w:pos="284"/>
        </w:tabs>
        <w:spacing w:line="259" w:lineRule="auto"/>
        <w:ind w:left="0" w:firstLine="0"/>
        <w:rPr>
          <w:rFonts w:cs="Arial"/>
          <w:color w:val="FF0000"/>
          <w:szCs w:val="20"/>
        </w:rPr>
      </w:pPr>
      <w:r w:rsidRPr="00AC0BBC">
        <w:rPr>
          <w:rFonts w:cs="Arial"/>
          <w:b/>
          <w:bCs/>
          <w:color w:val="FF0000"/>
          <w:szCs w:val="20"/>
        </w:rPr>
        <w:t xml:space="preserve">Ne souhaite plus exercer </w:t>
      </w:r>
      <w:r w:rsidRPr="00AC0BBC">
        <w:rPr>
          <w:rFonts w:eastAsia="Palatino Linotype"/>
          <w:b/>
          <w:bCs/>
          <w:color w:val="FF0000"/>
          <w:szCs w:val="20"/>
        </w:rPr>
        <w:t>l’activité</w:t>
      </w:r>
      <w:r w:rsidRPr="00AC0BBC">
        <w:rPr>
          <w:rFonts w:eastAsia="Palatino Linotype"/>
          <w:b/>
          <w:color w:val="FF0000"/>
          <w:szCs w:val="20"/>
        </w:rPr>
        <w:t xml:space="preserve"> d’assistant(e) maternel(le) et renonce à bénéficier de mon agrément </w:t>
      </w:r>
    </w:p>
    <w:p w14:paraId="6F9EA19D" w14:textId="4C53FBD3" w:rsidR="00881A54" w:rsidRPr="00B653E3" w:rsidRDefault="00881A54" w:rsidP="00881A54">
      <w:pPr>
        <w:tabs>
          <w:tab w:val="left" w:pos="284"/>
        </w:tabs>
        <w:rPr>
          <w:rFonts w:cs="Arial"/>
          <w:szCs w:val="20"/>
        </w:rPr>
      </w:pPr>
      <w:r w:rsidRPr="00AC0BBC">
        <w:rPr>
          <w:noProof/>
          <w:color w:val="FF0000"/>
          <w:lang w:eastAsia="fr-FR"/>
        </w:rPr>
        <mc:AlternateContent>
          <mc:Choice Requires="wps">
            <w:drawing>
              <wp:anchor distT="45720" distB="45720" distL="114300" distR="114300" simplePos="0" relativeHeight="251659264" behindDoc="1" locked="0" layoutInCell="1" allowOverlap="1" wp14:anchorId="4A6472E5" wp14:editId="266B784A">
                <wp:simplePos x="0" y="0"/>
                <wp:positionH relativeFrom="column">
                  <wp:posOffset>2661285</wp:posOffset>
                </wp:positionH>
                <wp:positionV relativeFrom="paragraph">
                  <wp:posOffset>40641</wp:posOffset>
                </wp:positionV>
                <wp:extent cx="1793875" cy="247650"/>
                <wp:effectExtent l="0" t="0" r="158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247650"/>
                        </a:xfrm>
                        <a:prstGeom prst="rect">
                          <a:avLst/>
                        </a:prstGeom>
                        <a:solidFill>
                          <a:srgbClr val="FFFFFF"/>
                        </a:solidFill>
                        <a:ln w="9525">
                          <a:solidFill>
                            <a:srgbClr val="00B050"/>
                          </a:solidFill>
                          <a:miter lim="800000"/>
                          <a:headEnd/>
                          <a:tailEnd/>
                        </a:ln>
                      </wps:spPr>
                      <wps:txbx>
                        <w:txbxContent>
                          <w:p w14:paraId="23796B7C" w14:textId="77777777" w:rsidR="00881A54" w:rsidRDefault="00881A54" w:rsidP="00881A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472E5" id="_x0000_s1028" type="#_x0000_t202" style="position:absolute;margin-left:209.55pt;margin-top:3.2pt;width:141.2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" strokecolor="#00b050">
                <v:textbox>
                  <w:txbxContent>
                    <w:p w14:paraId="23796B7C" w14:textId="77777777" w:rsidR="00881A54" w:rsidRDefault="00881A54" w:rsidP="00881A54"/>
                  </w:txbxContent>
                </v:textbox>
              </v:shape>
            </w:pict>
          </mc:Fallback>
        </mc:AlternateContent>
      </w:r>
      <w:proofErr w:type="gramStart"/>
      <w:r w:rsidRPr="00AC0BBC">
        <w:rPr>
          <w:rFonts w:eastAsia="Palatino Linotype"/>
          <w:b/>
          <w:color w:val="FF0000"/>
          <w:szCs w:val="20"/>
        </w:rPr>
        <w:t>d’assistant</w:t>
      </w:r>
      <w:proofErr w:type="gramEnd"/>
      <w:r w:rsidRPr="00AC0BBC">
        <w:rPr>
          <w:rFonts w:eastAsia="Palatino Linotype"/>
          <w:b/>
          <w:color w:val="FF0000"/>
          <w:szCs w:val="20"/>
        </w:rPr>
        <w:t>(e) maternel(le) à compter du* </w:t>
      </w:r>
      <w:r w:rsidRPr="00516CAC">
        <w:rPr>
          <w:rFonts w:eastAsia="Palatino Linotype"/>
          <w:b/>
          <w:szCs w:val="20"/>
        </w:rPr>
        <w:t>:</w:t>
      </w:r>
      <w:r>
        <w:rPr>
          <w:rFonts w:eastAsia="Palatino Linotype"/>
          <w:b/>
          <w:szCs w:val="20"/>
        </w:rPr>
        <w:t xml:space="preserve"> </w:t>
      </w:r>
      <w:r>
        <w:rPr>
          <w:rFonts w:eastAsia="Palatino Linotype"/>
          <w:noProof/>
          <w:szCs w:val="20"/>
        </w:rPr>
        <w:t xml:space="preserve"> </w:t>
      </w:r>
    </w:p>
    <w:p w14:paraId="33AAF866" w14:textId="77777777" w:rsidR="00881A54" w:rsidRDefault="00881A54" w:rsidP="00881A54">
      <w:pPr>
        <w:tabs>
          <w:tab w:val="left" w:pos="284"/>
        </w:tabs>
        <w:rPr>
          <w:rFonts w:cs="Arial"/>
          <w:szCs w:val="20"/>
        </w:rPr>
      </w:pPr>
    </w:p>
    <w:p w14:paraId="41083E57" w14:textId="026CCC6E" w:rsidR="00881A54" w:rsidRDefault="00881A54" w:rsidP="00881A54">
      <w:pPr>
        <w:numPr>
          <w:ilvl w:val="0"/>
          <w:numId w:val="1"/>
        </w:numPr>
        <w:tabs>
          <w:tab w:val="left" w:pos="284"/>
        </w:tabs>
        <w:spacing w:line="20" w:lineRule="atLeast"/>
        <w:ind w:left="0" w:firstLine="0"/>
        <w:jc w:val="both"/>
        <w:rPr>
          <w:rFonts w:cs="Arial"/>
          <w:szCs w:val="20"/>
        </w:rPr>
      </w:pPr>
      <w:r w:rsidRPr="00B653E3">
        <w:rPr>
          <w:rFonts w:cs="Arial"/>
          <w:szCs w:val="20"/>
        </w:rPr>
        <w:t>Dema</w:t>
      </w:r>
      <w:r>
        <w:rPr>
          <w:rFonts w:cs="Arial"/>
          <w:szCs w:val="20"/>
        </w:rPr>
        <w:t xml:space="preserve">nde en conséquence l’abrogation </w:t>
      </w:r>
      <w:r w:rsidRPr="00B653E3">
        <w:rPr>
          <w:rFonts w:cs="Arial"/>
          <w:szCs w:val="20"/>
        </w:rPr>
        <w:t>(c’est à dire l’annulation pour l’avenir) de la décision de la Présidente du Conseil départemental du Maine-et-Loire m’ayant délivré l’agrément.</w:t>
      </w:r>
    </w:p>
    <w:p w14:paraId="744C6EE9" w14:textId="77777777" w:rsidR="00881A54" w:rsidRPr="000066B1" w:rsidRDefault="00881A54" w:rsidP="00881A54">
      <w:pPr>
        <w:numPr>
          <w:ilvl w:val="0"/>
          <w:numId w:val="1"/>
        </w:numPr>
        <w:tabs>
          <w:tab w:val="left" w:pos="284"/>
        </w:tabs>
        <w:spacing w:line="20" w:lineRule="atLeast"/>
        <w:ind w:left="0" w:firstLine="0"/>
        <w:jc w:val="both"/>
        <w:rPr>
          <w:rFonts w:cs="Arial"/>
          <w:szCs w:val="20"/>
        </w:rPr>
      </w:pPr>
      <w:r w:rsidRPr="00B653E3">
        <w:rPr>
          <w:rFonts w:cs="Arial"/>
          <w:szCs w:val="20"/>
        </w:rPr>
        <w:t>Demande à être radié(e) de la liste des assistant(e)s maternel(le)s du Département de Maine-et-Loire.</w:t>
      </w:r>
    </w:p>
    <w:p w14:paraId="77FC7ABF" w14:textId="285B1F22" w:rsidR="00881A54" w:rsidRDefault="00881A54" w:rsidP="00881A54">
      <w:pPr>
        <w:pStyle w:val="Paragraphedeliste"/>
        <w:numPr>
          <w:ilvl w:val="0"/>
          <w:numId w:val="1"/>
        </w:numPr>
        <w:tabs>
          <w:tab w:val="left" w:pos="284"/>
        </w:tabs>
        <w:spacing w:line="20" w:lineRule="atLeast"/>
        <w:ind w:left="142" w:hanging="142"/>
        <w:jc w:val="both"/>
        <w:rPr>
          <w:rFonts w:cs="Arial"/>
          <w:szCs w:val="20"/>
        </w:rPr>
      </w:pPr>
      <w:r w:rsidRPr="00881A54">
        <w:rPr>
          <w:rFonts w:cs="Arial"/>
          <w:szCs w:val="20"/>
        </w:rPr>
        <w:t xml:space="preserve">Retourne l’original de mon attestation d’agrément. </w:t>
      </w:r>
    </w:p>
    <w:p w14:paraId="4AC62754" w14:textId="77777777" w:rsidR="00781531" w:rsidRDefault="00781531" w:rsidP="00781531">
      <w:pPr>
        <w:pStyle w:val="Paragraphedeliste"/>
        <w:tabs>
          <w:tab w:val="left" w:pos="284"/>
        </w:tabs>
        <w:spacing w:line="20" w:lineRule="atLeast"/>
        <w:ind w:left="142"/>
        <w:jc w:val="both"/>
        <w:rPr>
          <w:rFonts w:cs="Arial"/>
          <w:szCs w:val="20"/>
        </w:rPr>
      </w:pPr>
    </w:p>
    <w:p w14:paraId="3347E2A5" w14:textId="2EDFA266" w:rsidR="00881A54" w:rsidRDefault="00881A54" w:rsidP="00881A54">
      <w:pPr>
        <w:tabs>
          <w:tab w:val="left" w:pos="284"/>
        </w:tabs>
        <w:spacing w:line="20" w:lineRule="atLeast"/>
        <w:jc w:val="both"/>
        <w:rPr>
          <w:rFonts w:cs="Arial"/>
          <w:szCs w:val="20"/>
        </w:rPr>
      </w:pPr>
      <w:r w:rsidRPr="00881A54">
        <w:rPr>
          <w:rFonts w:cs="Arial"/>
          <w:b/>
          <w:szCs w:val="20"/>
          <w:u w:val="single"/>
        </w:rPr>
        <w:t>Je prends acte des conséquences suivantes</w:t>
      </w:r>
      <w:r w:rsidRPr="00881A54">
        <w:rPr>
          <w:rFonts w:cs="Arial"/>
          <w:szCs w:val="20"/>
        </w:rPr>
        <w:t xml:space="preserve"> :</w:t>
      </w:r>
    </w:p>
    <w:p w14:paraId="5465F793" w14:textId="77777777" w:rsidR="00781531" w:rsidRPr="00881A54" w:rsidRDefault="00781531" w:rsidP="00881A54">
      <w:pPr>
        <w:tabs>
          <w:tab w:val="left" w:pos="284"/>
        </w:tabs>
        <w:spacing w:line="20" w:lineRule="atLeast"/>
        <w:jc w:val="both"/>
        <w:rPr>
          <w:rFonts w:cs="Arial"/>
          <w:szCs w:val="20"/>
        </w:rPr>
      </w:pPr>
    </w:p>
    <w:p w14:paraId="465D1044" w14:textId="77777777" w:rsidR="00881A54" w:rsidRDefault="00881A54" w:rsidP="00881A54">
      <w:pPr>
        <w:numPr>
          <w:ilvl w:val="0"/>
          <w:numId w:val="2"/>
        </w:numPr>
        <w:tabs>
          <w:tab w:val="left" w:pos="284"/>
        </w:tabs>
        <w:spacing w:line="20" w:lineRule="atLeast"/>
        <w:ind w:left="0" w:firstLine="0"/>
        <w:jc w:val="both"/>
        <w:rPr>
          <w:rFonts w:cs="Arial"/>
          <w:szCs w:val="20"/>
        </w:rPr>
      </w:pPr>
      <w:r w:rsidRPr="00B653E3">
        <w:rPr>
          <w:rFonts w:cs="Arial"/>
          <w:szCs w:val="20"/>
        </w:rPr>
        <w:t>À compter de la date à laquelle la Présidente du Conseil départemental prendra la décision d’abroger mon agrément d’assistant(e) maternel(le), suite à ma demande, mon agrément n’existera plus et je ne pourrai plus exercer la profession d’assistant(e) maternel(le).</w:t>
      </w:r>
    </w:p>
    <w:p w14:paraId="7FC8197F" w14:textId="697EF3D5" w:rsidR="00881A54" w:rsidRPr="00881A54" w:rsidRDefault="00881A54" w:rsidP="00881A54">
      <w:pPr>
        <w:numPr>
          <w:ilvl w:val="0"/>
          <w:numId w:val="2"/>
        </w:numPr>
        <w:tabs>
          <w:tab w:val="left" w:pos="284"/>
        </w:tabs>
        <w:spacing w:line="20" w:lineRule="atLeast"/>
        <w:ind w:left="0" w:firstLine="0"/>
        <w:jc w:val="both"/>
        <w:rPr>
          <w:rFonts w:cs="Arial"/>
          <w:szCs w:val="20"/>
        </w:rPr>
      </w:pPr>
      <w:r w:rsidRPr="00881A54">
        <w:rPr>
          <w:rFonts w:cs="Arial"/>
          <w:szCs w:val="20"/>
        </w:rPr>
        <w:t>Exercer cette profession sans agrément m’expose à une peine d’emprisonnement de 3 mois et d’une amende de 3 750 €, et éventuellement d’une interdiction temporaire, voire définitive de recevoir des enfants.</w:t>
      </w:r>
    </w:p>
    <w:p w14:paraId="6B7AAFFD" w14:textId="4646C737" w:rsidR="00881A54" w:rsidRPr="00881A54" w:rsidRDefault="00881A54" w:rsidP="00881A54">
      <w:pPr>
        <w:numPr>
          <w:ilvl w:val="0"/>
          <w:numId w:val="2"/>
        </w:numPr>
        <w:tabs>
          <w:tab w:val="left" w:pos="284"/>
        </w:tabs>
        <w:spacing w:line="20" w:lineRule="atLeast"/>
        <w:ind w:left="0" w:firstLine="0"/>
        <w:jc w:val="both"/>
        <w:rPr>
          <w:rFonts w:cs="Arial"/>
          <w:szCs w:val="20"/>
        </w:rPr>
      </w:pPr>
      <w:r w:rsidRPr="00B653E3">
        <w:rPr>
          <w:rFonts w:cs="Arial"/>
          <w:szCs w:val="20"/>
        </w:rPr>
        <w:t xml:space="preserve">Si je souhaite reprendre mon activité d’assistant(e) maternel(le), je devrai adresser une nouvelle demande d’agrément qui sera examiné dans le délai légal de trois mois. </w:t>
      </w:r>
      <w:r w:rsidRPr="00881A54">
        <w:rPr>
          <w:rFonts w:cs="Arial"/>
          <w:szCs w:val="20"/>
        </w:rPr>
        <w:t xml:space="preserve">L’abrogation de l’agrément entraîne la perte de la formation obligatoire. Cependant, en cas de nouvelle demande d’agrément, la prise en compte éventuelle de mes heures de formation déjà effectuées sera laissée à l’appréciation de la Présidente du Conseil départemental après avis de la Médecin-cheffe du service de PMI. </w:t>
      </w:r>
    </w:p>
    <w:p w14:paraId="5CBE76E4" w14:textId="67262E15" w:rsidR="00881A54" w:rsidRDefault="00881A54" w:rsidP="00881A54">
      <w:pPr>
        <w:spacing w:line="20" w:lineRule="atLeast"/>
        <w:jc w:val="both"/>
        <w:rPr>
          <w:rFonts w:cs="Arial"/>
          <w:szCs w:val="20"/>
        </w:rPr>
      </w:pPr>
      <w:r>
        <w:rPr>
          <w:rFonts w:cs="Arial"/>
          <w:noProof/>
          <w:szCs w:val="20"/>
          <w:lang w:eastAsia="fr-FR"/>
        </w:rPr>
        <mc:AlternateContent>
          <mc:Choice Requires="wps">
            <w:drawing>
              <wp:anchor distT="0" distB="0" distL="114300" distR="114300" simplePos="0" relativeHeight="251662336" behindDoc="0" locked="0" layoutInCell="1" allowOverlap="1" wp14:anchorId="18330142" wp14:editId="211A9E8D">
                <wp:simplePos x="0" y="0"/>
                <wp:positionH relativeFrom="column">
                  <wp:posOffset>-338455</wp:posOffset>
                </wp:positionH>
                <wp:positionV relativeFrom="paragraph">
                  <wp:posOffset>127635</wp:posOffset>
                </wp:positionV>
                <wp:extent cx="6972300" cy="2943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972300" cy="2943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C89F" id="Rectangle 8" o:spid="_x0000_s1026" style="position:absolute;margin-left:-26.65pt;margin-top:10.05pt;width:549pt;height:2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" filled="f" strokecolor="#142846 [3213]" strokeweight="1pt"/>
            </w:pict>
          </mc:Fallback>
        </mc:AlternateContent>
      </w:r>
    </w:p>
    <w:p w14:paraId="11E3FDF2" w14:textId="31C17EB2" w:rsidR="00881A54" w:rsidRPr="000066B1" w:rsidRDefault="00881A54" w:rsidP="00881A54">
      <w:pPr>
        <w:ind w:left="-567" w:firstLine="1275"/>
        <w:jc w:val="center"/>
        <w:rPr>
          <w:rFonts w:eastAsia="Palatino Linotype"/>
          <w:b/>
          <w:szCs w:val="20"/>
          <w:u w:val="single"/>
        </w:rPr>
      </w:pPr>
      <w:r w:rsidRPr="00F81937">
        <w:rPr>
          <w:rFonts w:eastAsia="Palatino Linotype"/>
          <w:sz w:val="24"/>
          <w:szCs w:val="24"/>
          <w:u w:val="single"/>
        </w:rPr>
        <w:t>Motifs de l’arrêt d’activité</w:t>
      </w:r>
      <w:r w:rsidRPr="00AC0BBC">
        <w:rPr>
          <w:rFonts w:eastAsia="Palatino Linotype"/>
          <w:b/>
          <w:color w:val="FF0000"/>
          <w:sz w:val="24"/>
          <w:szCs w:val="24"/>
        </w:rPr>
        <w:t>*</w:t>
      </w:r>
    </w:p>
    <w:p w14:paraId="7291DCB7" w14:textId="77777777" w:rsidR="00881A54" w:rsidRPr="002C13CD" w:rsidRDefault="00881A54" w:rsidP="00881A54">
      <w:pPr>
        <w:spacing w:line="20" w:lineRule="atLeast"/>
        <w:rPr>
          <w:rFonts w:eastAsia="Palatino Linotype"/>
          <w:szCs w:val="20"/>
        </w:rPr>
      </w:pPr>
    </w:p>
    <w:p w14:paraId="60CD5456" w14:textId="77777777" w:rsidR="00881A54" w:rsidRPr="002C13CD" w:rsidRDefault="00881A54" w:rsidP="00881A54">
      <w:pPr>
        <w:spacing w:line="20" w:lineRule="atLeast"/>
        <w:jc w:val="both"/>
        <w:rPr>
          <w:rFonts w:eastAsia="Palatino Linotype"/>
          <w:szCs w:val="20"/>
        </w:rPr>
      </w:pPr>
      <w:sdt>
        <w:sdtPr>
          <w:rPr>
            <w:rFonts w:eastAsia="Palatino Linotype"/>
            <w:szCs w:val="20"/>
          </w:rPr>
          <w:id w:val="63978014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Autre activité professionnelle </w:t>
      </w:r>
      <w:r>
        <w:rPr>
          <w:rFonts w:eastAsia="Palatino Linotype"/>
          <w:szCs w:val="20"/>
        </w:rPr>
        <w:tab/>
      </w:r>
      <w:r>
        <w:rPr>
          <w:rFonts w:eastAsia="Palatino Linotype"/>
          <w:szCs w:val="20"/>
        </w:rPr>
        <w:tab/>
      </w:r>
      <w:r>
        <w:rPr>
          <w:rFonts w:eastAsia="Palatino Linotype"/>
          <w:szCs w:val="20"/>
        </w:rPr>
        <w:tab/>
      </w:r>
      <w:sdt>
        <w:sdtPr>
          <w:rPr>
            <w:rFonts w:eastAsia="Palatino Linotype"/>
            <w:szCs w:val="20"/>
          </w:rPr>
          <w:id w:val="-155067701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Raisons économiques </w:t>
      </w:r>
    </w:p>
    <w:p w14:paraId="40294AD2" w14:textId="77777777" w:rsidR="00881A54" w:rsidRPr="002C13CD" w:rsidRDefault="00881A54" w:rsidP="00881A54">
      <w:pPr>
        <w:spacing w:line="20" w:lineRule="atLeast"/>
        <w:jc w:val="both"/>
        <w:rPr>
          <w:rFonts w:eastAsia="Palatino Linotype"/>
          <w:szCs w:val="20"/>
        </w:rPr>
      </w:pPr>
      <w:sdt>
        <w:sdtPr>
          <w:rPr>
            <w:rFonts w:eastAsia="Palatino Linotype"/>
            <w:szCs w:val="20"/>
          </w:rPr>
          <w:id w:val="-24279287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Convenance personnelle </w:t>
      </w:r>
      <w:r>
        <w:rPr>
          <w:rFonts w:eastAsia="Palatino Linotype"/>
          <w:szCs w:val="20"/>
        </w:rPr>
        <w:tab/>
      </w:r>
      <w:r>
        <w:rPr>
          <w:rFonts w:eastAsia="Palatino Linotype"/>
          <w:szCs w:val="20"/>
        </w:rPr>
        <w:tab/>
      </w:r>
      <w:r>
        <w:rPr>
          <w:rFonts w:eastAsia="Palatino Linotype"/>
          <w:szCs w:val="20"/>
        </w:rPr>
        <w:tab/>
      </w:r>
      <w:sdt>
        <w:sdtPr>
          <w:rPr>
            <w:rFonts w:eastAsia="Palatino Linotype"/>
            <w:szCs w:val="20"/>
          </w:rPr>
          <w:id w:val="9282994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Raison de santé           </w:t>
      </w:r>
    </w:p>
    <w:p w14:paraId="0B28437E" w14:textId="77777777" w:rsidR="00881A54" w:rsidRPr="002C13CD" w:rsidRDefault="00881A54" w:rsidP="00881A54">
      <w:pPr>
        <w:spacing w:line="20" w:lineRule="atLeast"/>
        <w:jc w:val="both"/>
        <w:rPr>
          <w:rFonts w:eastAsia="Palatino Linotype"/>
          <w:szCs w:val="20"/>
        </w:rPr>
      </w:pPr>
      <w:sdt>
        <w:sdtPr>
          <w:rPr>
            <w:rFonts w:eastAsia="Palatino Linotype"/>
            <w:szCs w:val="20"/>
          </w:rPr>
          <w:id w:val="-125181009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Difficultés relationnelles avec les familles</w:t>
      </w:r>
      <w:r>
        <w:rPr>
          <w:rFonts w:eastAsia="Palatino Linotype"/>
          <w:szCs w:val="20"/>
        </w:rPr>
        <w:tab/>
      </w:r>
      <w:sdt>
        <w:sdtPr>
          <w:rPr>
            <w:rFonts w:eastAsia="Palatino Linotype"/>
            <w:szCs w:val="20"/>
          </w:rPr>
          <w:id w:val="27723448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Retraite </w:t>
      </w:r>
    </w:p>
    <w:p w14:paraId="22B1ED27" w14:textId="77777777" w:rsidR="00881A54" w:rsidRPr="002C13CD" w:rsidRDefault="00881A54" w:rsidP="00881A54">
      <w:pPr>
        <w:spacing w:line="20" w:lineRule="atLeast"/>
        <w:jc w:val="both"/>
        <w:rPr>
          <w:rFonts w:eastAsia="Palatino Linotype"/>
          <w:szCs w:val="20"/>
        </w:rPr>
      </w:pPr>
      <w:sdt>
        <w:sdtPr>
          <w:rPr>
            <w:rFonts w:eastAsia="Palatino Linotype"/>
            <w:szCs w:val="20"/>
          </w:rPr>
          <w:id w:val="-7289649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Raisons économiques </w:t>
      </w:r>
      <w:r>
        <w:rPr>
          <w:rFonts w:eastAsia="Palatino Linotype"/>
          <w:szCs w:val="20"/>
        </w:rPr>
        <w:tab/>
      </w:r>
      <w:r>
        <w:rPr>
          <w:rFonts w:eastAsia="Palatino Linotype"/>
          <w:szCs w:val="20"/>
        </w:rPr>
        <w:tab/>
      </w:r>
      <w:r>
        <w:rPr>
          <w:rFonts w:eastAsia="Palatino Linotype"/>
          <w:szCs w:val="20"/>
        </w:rPr>
        <w:tab/>
      </w:r>
      <w:r>
        <w:rPr>
          <w:rFonts w:eastAsia="Palatino Linotype"/>
          <w:szCs w:val="20"/>
        </w:rPr>
        <w:tab/>
      </w:r>
      <w:sdt>
        <w:sdtPr>
          <w:rPr>
            <w:rFonts w:eastAsia="Palatino Linotype"/>
            <w:szCs w:val="20"/>
          </w:rPr>
          <w:id w:val="-52772093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Ne souhaite pas communiquer le motif </w:t>
      </w:r>
    </w:p>
    <w:p w14:paraId="1EE3A35F" w14:textId="77777777" w:rsidR="00881A54" w:rsidRDefault="00881A54" w:rsidP="00881A54">
      <w:pPr>
        <w:spacing w:line="20" w:lineRule="atLeast"/>
        <w:jc w:val="both"/>
        <w:rPr>
          <w:rFonts w:eastAsia="Palatino Linotype"/>
          <w:szCs w:val="20"/>
        </w:rPr>
      </w:pPr>
      <w:sdt>
        <w:sdtPr>
          <w:rPr>
            <w:rFonts w:eastAsia="Palatino Linotype"/>
            <w:szCs w:val="20"/>
          </w:rPr>
          <w:id w:val="199322044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Contraintes règlementaires (normes)</w:t>
      </w:r>
      <w:r>
        <w:rPr>
          <w:rFonts w:eastAsia="Palatino Linotype"/>
          <w:szCs w:val="20"/>
        </w:rPr>
        <w:tab/>
      </w:r>
      <w:r>
        <w:rPr>
          <w:rFonts w:eastAsia="Palatino Linotype"/>
          <w:szCs w:val="20"/>
        </w:rPr>
        <w:tab/>
      </w:r>
      <w:sdt>
        <w:sdtPr>
          <w:rPr>
            <w:rFonts w:eastAsia="Palatino Linotype"/>
            <w:szCs w:val="20"/>
          </w:rPr>
          <w:id w:val="-73393937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Non-conformité du logement au regard</w:t>
      </w:r>
    </w:p>
    <w:p w14:paraId="1DFF41D0" w14:textId="77777777" w:rsidR="00881A54" w:rsidRPr="002C13CD" w:rsidRDefault="00881A54" w:rsidP="00881A54">
      <w:pPr>
        <w:spacing w:line="20" w:lineRule="atLeast"/>
        <w:ind w:firstLine="708"/>
        <w:jc w:val="both"/>
        <w:rPr>
          <w:rFonts w:eastAsia="Palatino Linotype"/>
          <w:szCs w:val="20"/>
        </w:rPr>
      </w:pPr>
      <w:r w:rsidRPr="002C13CD">
        <w:rPr>
          <w:rFonts w:eastAsia="Palatino Linotype"/>
          <w:szCs w:val="20"/>
        </w:rPr>
        <w:t xml:space="preserve"> </w:t>
      </w:r>
      <w:r>
        <w:rPr>
          <w:rFonts w:eastAsia="Palatino Linotype"/>
          <w:szCs w:val="20"/>
        </w:rPr>
        <w:tab/>
      </w:r>
      <w:r>
        <w:rPr>
          <w:rFonts w:eastAsia="Palatino Linotype"/>
          <w:szCs w:val="20"/>
        </w:rPr>
        <w:tab/>
      </w:r>
      <w:r>
        <w:rPr>
          <w:rFonts w:eastAsia="Palatino Linotype"/>
          <w:szCs w:val="20"/>
        </w:rPr>
        <w:tab/>
      </w:r>
      <w:r>
        <w:rPr>
          <w:rFonts w:eastAsia="Palatino Linotype"/>
          <w:szCs w:val="20"/>
        </w:rPr>
        <w:tab/>
      </w:r>
      <w:r>
        <w:rPr>
          <w:rFonts w:eastAsia="Palatino Linotype"/>
          <w:szCs w:val="20"/>
        </w:rPr>
        <w:tab/>
      </w:r>
      <w:r>
        <w:rPr>
          <w:rFonts w:eastAsia="Palatino Linotype"/>
          <w:szCs w:val="20"/>
        </w:rPr>
        <w:tab/>
      </w:r>
      <w:r>
        <w:rPr>
          <w:rFonts w:eastAsia="Palatino Linotype"/>
          <w:szCs w:val="20"/>
        </w:rPr>
        <w:tab/>
      </w:r>
      <w:proofErr w:type="gramStart"/>
      <w:r w:rsidRPr="002C13CD">
        <w:rPr>
          <w:rFonts w:eastAsia="Palatino Linotype"/>
          <w:szCs w:val="20"/>
        </w:rPr>
        <w:t>des</w:t>
      </w:r>
      <w:proofErr w:type="gramEnd"/>
      <w:r w:rsidRPr="002C13CD">
        <w:rPr>
          <w:rFonts w:eastAsia="Palatino Linotype"/>
          <w:szCs w:val="20"/>
        </w:rPr>
        <w:t xml:space="preserve"> recommandations du service PMI</w:t>
      </w:r>
    </w:p>
    <w:p w14:paraId="648C9B48" w14:textId="77777777" w:rsidR="00881A54" w:rsidRDefault="00881A54" w:rsidP="00881A54">
      <w:pPr>
        <w:spacing w:line="20" w:lineRule="atLeast"/>
        <w:jc w:val="both"/>
        <w:rPr>
          <w:rFonts w:eastAsia="Palatino Linotype"/>
          <w:szCs w:val="20"/>
        </w:rPr>
      </w:pPr>
      <w:sdt>
        <w:sdtPr>
          <w:rPr>
            <w:rFonts w:eastAsia="Palatino Linotype"/>
            <w:szCs w:val="20"/>
          </w:rPr>
          <w:id w:val="-204598306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Manque d’accompagnement des services</w:t>
      </w:r>
      <w:r>
        <w:rPr>
          <w:rFonts w:eastAsia="Palatino Linotype"/>
          <w:szCs w:val="20"/>
        </w:rPr>
        <w:tab/>
      </w:r>
      <w:sdt>
        <w:sdtPr>
          <w:rPr>
            <w:rFonts w:eastAsia="Palatino Linotype"/>
            <w:szCs w:val="20"/>
          </w:rPr>
          <w:id w:val="210961745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2C13CD">
        <w:rPr>
          <w:rFonts w:eastAsia="Palatino Linotype"/>
          <w:szCs w:val="20"/>
        </w:rPr>
        <w:tab/>
        <w:t xml:space="preserve">Autres :                                     </w:t>
      </w:r>
    </w:p>
    <w:p w14:paraId="012E0761" w14:textId="77777777" w:rsidR="00881A54" w:rsidRDefault="00881A54" w:rsidP="00881A54">
      <w:pPr>
        <w:spacing w:line="20" w:lineRule="atLeast"/>
        <w:ind w:firstLine="708"/>
        <w:jc w:val="both"/>
        <w:rPr>
          <w:rFonts w:eastAsia="Palatino Linotype"/>
          <w:szCs w:val="20"/>
        </w:rPr>
      </w:pPr>
      <w:proofErr w:type="gramStart"/>
      <w:r w:rsidRPr="002C13CD">
        <w:rPr>
          <w:rFonts w:eastAsia="Palatino Linotype"/>
          <w:szCs w:val="20"/>
        </w:rPr>
        <w:t>du</w:t>
      </w:r>
      <w:proofErr w:type="gramEnd"/>
      <w:r w:rsidRPr="002C13CD">
        <w:rPr>
          <w:rFonts w:eastAsia="Palatino Linotype"/>
          <w:szCs w:val="20"/>
        </w:rPr>
        <w:t xml:space="preserve"> Département                          </w:t>
      </w:r>
    </w:p>
    <w:p w14:paraId="5DDDCF21" w14:textId="77777777" w:rsidR="00881A54" w:rsidRDefault="00881A54" w:rsidP="00881A54">
      <w:pPr>
        <w:jc w:val="both"/>
        <w:rPr>
          <w:rFonts w:eastAsia="Palatino Linotype"/>
          <w:szCs w:val="20"/>
        </w:rPr>
      </w:pPr>
    </w:p>
    <w:p w14:paraId="21601C5A" w14:textId="77777777" w:rsidR="00881A54" w:rsidRDefault="00881A54" w:rsidP="00881A54">
      <w:pPr>
        <w:rPr>
          <w:rFonts w:eastAsia="Palatino Linotype"/>
          <w:szCs w:val="20"/>
        </w:rPr>
      </w:pPr>
      <w:r w:rsidRPr="00AC0BBC">
        <w:rPr>
          <w:rFonts w:eastAsia="Palatino Linotype"/>
          <w:noProof/>
          <w:szCs w:val="20"/>
          <w:u w:val="single"/>
          <w:lang w:eastAsia="fr-FR"/>
        </w:rPr>
        <mc:AlternateContent>
          <mc:Choice Requires="wps">
            <w:drawing>
              <wp:anchor distT="0" distB="0" distL="114300" distR="114300" simplePos="0" relativeHeight="251664384" behindDoc="0" locked="0" layoutInCell="1" allowOverlap="1" wp14:anchorId="3363595E" wp14:editId="0568296B">
                <wp:simplePos x="0" y="0"/>
                <wp:positionH relativeFrom="column">
                  <wp:posOffset>23622</wp:posOffset>
                </wp:positionH>
                <wp:positionV relativeFrom="paragraph">
                  <wp:posOffset>303530</wp:posOffset>
                </wp:positionV>
                <wp:extent cx="6071616" cy="481584"/>
                <wp:effectExtent l="0" t="0" r="24765" b="13970"/>
                <wp:wrapNone/>
                <wp:docPr id="4" name="Rectangle 4"/>
                <wp:cNvGraphicFramePr/>
                <a:graphic xmlns:a="http://schemas.openxmlformats.org/drawingml/2006/main">
                  <a:graphicData uri="http://schemas.microsoft.com/office/word/2010/wordprocessingShape">
                    <wps:wsp>
                      <wps:cNvSpPr/>
                      <wps:spPr>
                        <a:xfrm>
                          <a:off x="0" y="0"/>
                          <a:ext cx="6071616" cy="481584"/>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54B86" id="Rectangle 4" o:spid="_x0000_s1026" style="position:absolute;margin-left:1.85pt;margin-top:23.9pt;width:478.1pt;height:37.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" filled="f" strokecolor="#00b050" strokeweight="1pt"/>
            </w:pict>
          </mc:Fallback>
        </mc:AlternateContent>
      </w:r>
      <w:r w:rsidRPr="00AC0BBC">
        <w:rPr>
          <w:rFonts w:eastAsia="Palatino Linotype"/>
          <w:noProof/>
          <w:szCs w:val="20"/>
          <w:u w:val="single"/>
          <w:lang w:eastAsia="fr-FR"/>
        </w:rPr>
        <mc:AlternateContent>
          <mc:Choice Requires="wps">
            <w:drawing>
              <wp:anchor distT="118745" distB="118745" distL="114300" distR="114300" simplePos="0" relativeHeight="251663360" behindDoc="0" locked="0" layoutInCell="0" allowOverlap="1" wp14:anchorId="08099F2D" wp14:editId="742C48C0">
                <wp:simplePos x="0" y="0"/>
                <wp:positionH relativeFrom="margin">
                  <wp:align>right</wp:align>
                </wp:positionH>
                <wp:positionV relativeFrom="paragraph">
                  <wp:posOffset>296545</wp:posOffset>
                </wp:positionV>
                <wp:extent cx="6115050" cy="466725"/>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66725"/>
                        </a:xfrm>
                        <a:prstGeom prst="rect">
                          <a:avLst/>
                        </a:prstGeom>
                        <a:noFill/>
                        <a:extLst>
                          <a:ext uri="{53640926-AAD7-44D8-BBD7-CCE9431645EC}">
                            <a14:shadowObscured xmlns:a14="http://schemas.microsoft.com/office/drawing/2010/main" val="1"/>
                          </a:ext>
                        </a:extLst>
                      </wps:spPr>
                      <wps:txbx>
                        <w:txbxContent>
                          <w:p w14:paraId="6E372934" w14:textId="77777777" w:rsidR="00881A54" w:rsidRPr="003F4DAF" w:rsidRDefault="00881A54" w:rsidP="00881A54">
                            <w:pPr>
                              <w:pBdr>
                                <w:left w:val="single" w:sz="12" w:space="9" w:color="C73D13" w:themeColor="accent1"/>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8099F2D" id="_x0000_s1029" type="#_x0000_t202" style="position:absolute;margin-left:430.3pt;margin-top:23.35pt;width:481.5pt;height:36.75pt;z-index:251663360;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" o:allowincell="f" filled="f" stroked="f">
                <v:textbox>
                  <w:txbxContent>
                    <w:p w14:paraId="6E372934" w14:textId="77777777" w:rsidR="00881A54" w:rsidRPr="003F4DAF" w:rsidRDefault="00881A54" w:rsidP="00881A54">
                      <w:pPr>
                        <w:pBdr>
                          <w:left w:val="single" w:sz="12" w:space="9" w:color="C73D13" w:themeColor="accent1"/>
                        </w:pBdr>
                      </w:pPr>
                    </w:p>
                  </w:txbxContent>
                </v:textbox>
                <w10:wrap type="square" anchorx="margin"/>
              </v:shape>
            </w:pict>
          </mc:Fallback>
        </mc:AlternateContent>
      </w:r>
      <w:r w:rsidRPr="00AC0BBC">
        <w:rPr>
          <w:rFonts w:eastAsia="Palatino Linotype"/>
          <w:szCs w:val="20"/>
          <w:u w:val="single"/>
        </w:rPr>
        <w:t>Commentaires</w:t>
      </w:r>
      <w:r w:rsidRPr="002C13CD">
        <w:rPr>
          <w:rFonts w:eastAsia="Palatino Linotype"/>
          <w:szCs w:val="20"/>
        </w:rPr>
        <w:t xml:space="preserve"> : </w:t>
      </w:r>
    </w:p>
    <w:p w14:paraId="7F2C7532" w14:textId="77777777" w:rsidR="00881A54" w:rsidRPr="002C13CD" w:rsidRDefault="00881A54" w:rsidP="00881A54">
      <w:pPr>
        <w:rPr>
          <w:rFonts w:eastAsia="Palatino Linotype"/>
          <w:szCs w:val="20"/>
        </w:rPr>
      </w:pPr>
    </w:p>
    <w:p w14:paraId="6798EA76" w14:textId="77777777" w:rsidR="00881A54" w:rsidRDefault="00881A54" w:rsidP="00881A54">
      <w:pPr>
        <w:rPr>
          <w:rFonts w:cs="Arial"/>
          <w:szCs w:val="20"/>
        </w:rPr>
      </w:pPr>
    </w:p>
    <w:p w14:paraId="70678EE6" w14:textId="77777777" w:rsidR="00881A54" w:rsidRDefault="00881A54" w:rsidP="00881A54">
      <w:pPr>
        <w:tabs>
          <w:tab w:val="left" w:pos="4536"/>
        </w:tabs>
        <w:rPr>
          <w:rFonts w:cs="Arial"/>
          <w:szCs w:val="20"/>
        </w:rPr>
      </w:pPr>
      <w:r>
        <w:rPr>
          <w:rFonts w:cs="Arial"/>
          <w:szCs w:val="20"/>
        </w:rPr>
        <w:t>Fait à :</w:t>
      </w:r>
      <w:r>
        <w:rPr>
          <w:rFonts w:cs="Arial"/>
          <w:szCs w:val="20"/>
        </w:rPr>
        <w:tab/>
        <w:t>Le:</w:t>
      </w:r>
    </w:p>
    <w:p w14:paraId="4FE20C2F" w14:textId="77777777" w:rsidR="00881A54" w:rsidRDefault="00881A54" w:rsidP="00881A54">
      <w:pPr>
        <w:tabs>
          <w:tab w:val="left" w:pos="4536"/>
        </w:tabs>
        <w:rPr>
          <w:rFonts w:cs="Arial"/>
          <w:szCs w:val="20"/>
        </w:rPr>
      </w:pPr>
    </w:p>
    <w:p w14:paraId="2DFA4004" w14:textId="77777777" w:rsidR="00881A54" w:rsidRDefault="00881A54" w:rsidP="00881A54">
      <w:pPr>
        <w:tabs>
          <w:tab w:val="left" w:pos="4536"/>
        </w:tabs>
        <w:rPr>
          <w:rFonts w:eastAsia="Palatino Linotype"/>
          <w:szCs w:val="20"/>
        </w:rPr>
      </w:pPr>
      <w:r>
        <w:rPr>
          <w:rFonts w:cs="Arial"/>
          <w:szCs w:val="20"/>
        </w:rPr>
        <w:tab/>
      </w:r>
      <w:r w:rsidRPr="00516CAC">
        <w:rPr>
          <w:rFonts w:eastAsia="Palatino Linotype"/>
          <w:szCs w:val="20"/>
        </w:rPr>
        <w:t>Signature</w:t>
      </w:r>
      <w:r w:rsidRPr="002C13CD">
        <w:rPr>
          <w:rFonts w:eastAsia="Palatino Linotype"/>
          <w:szCs w:val="20"/>
        </w:rPr>
        <w:t xml:space="preserve">          </w:t>
      </w:r>
    </w:p>
    <w:p w14:paraId="7476A43B" w14:textId="77777777" w:rsidR="00881A54" w:rsidRDefault="00881A54" w:rsidP="00881A54">
      <w:pPr>
        <w:rPr>
          <w:rFonts w:eastAsia="Palatino Linotype"/>
          <w:szCs w:val="20"/>
        </w:rPr>
      </w:pPr>
    </w:p>
    <w:p w14:paraId="4202C301" w14:textId="40DC2D88" w:rsidR="00E726CA" w:rsidRPr="00781531" w:rsidRDefault="00881A54" w:rsidP="00881A54">
      <w:pPr>
        <w:rPr>
          <w:rFonts w:eastAsia="Palatino Linotype"/>
          <w:b/>
          <w:color w:val="FF0000"/>
          <w:szCs w:val="20"/>
        </w:rPr>
      </w:pPr>
      <w:r w:rsidRPr="003F4DAF">
        <w:rPr>
          <w:rFonts w:eastAsia="Palatino Linotype"/>
          <w:b/>
          <w:color w:val="FF0000"/>
          <w:szCs w:val="20"/>
        </w:rPr>
        <w:t xml:space="preserve">*Compléter les champs </w:t>
      </w:r>
      <w:r w:rsidR="00781531">
        <w:rPr>
          <w:rFonts w:eastAsia="Palatino Linotype"/>
          <w:b/>
          <w:color w:val="FF0000"/>
          <w:szCs w:val="20"/>
        </w:rPr>
        <w:t>obligatoire</w:t>
      </w:r>
      <w:bookmarkStart w:id="0" w:name="_GoBack"/>
      <w:bookmarkEnd w:id="0"/>
    </w:p>
    <w:sectPr w:rsidR="00E726CA" w:rsidRPr="00781531" w:rsidSect="00AC22A7">
      <w:footerReference w:type="default" r:id="rId12"/>
      <w:headerReference w:type="first" r:id="rId13"/>
      <w:footerReference w:type="first" r:id="rId14"/>
      <w:pgSz w:w="11906" w:h="16838" w:code="9"/>
      <w:pgMar w:top="1701" w:right="1134" w:bottom="1134" w:left="1134"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F9D3" w14:textId="77777777" w:rsidR="00BD7703" w:rsidRDefault="00BD7703" w:rsidP="00D123DE">
      <w:r>
        <w:separator/>
      </w:r>
    </w:p>
  </w:endnote>
  <w:endnote w:type="continuationSeparator" w:id="0">
    <w:p w14:paraId="2F6E5B64" w14:textId="77777777" w:rsidR="00BD7703" w:rsidRDefault="00BD7703" w:rsidP="00D1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7879" w14:textId="77777777" w:rsidR="00E27CEC" w:rsidRDefault="00E27CEC" w:rsidP="00E27CEC">
    <w:pPr>
      <w:pStyle w:val="Pieddepage"/>
      <w:tabs>
        <w:tab w:val="clear" w:pos="453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5F37" w14:textId="370F0B41" w:rsidR="00DE7B1A" w:rsidRPr="00784D6E" w:rsidRDefault="00E726CA" w:rsidP="00987ED4">
    <w:pPr>
      <w:tabs>
        <w:tab w:val="left" w:pos="7513"/>
        <w:tab w:val="left" w:pos="8505"/>
        <w:tab w:val="left" w:pos="9072"/>
      </w:tabs>
      <w:rPr>
        <w:i/>
        <w:sz w:val="16"/>
        <w:szCs w:val="16"/>
      </w:rPr>
    </w:pPr>
    <w:r>
      <w:rPr>
        <w:noProof/>
        <w:lang w:eastAsia="fr-FR"/>
      </w:rPr>
      <w:drawing>
        <wp:anchor distT="0" distB="0" distL="114300" distR="114300" simplePos="0" relativeHeight="251667968" behindDoc="1" locked="0" layoutInCell="1" allowOverlap="1" wp14:anchorId="499D63FE" wp14:editId="56B30FE0">
          <wp:simplePos x="0" y="0"/>
          <wp:positionH relativeFrom="margin">
            <wp:posOffset>4329501</wp:posOffset>
          </wp:positionH>
          <wp:positionV relativeFrom="paragraph">
            <wp:posOffset>2335</wp:posOffset>
          </wp:positionV>
          <wp:extent cx="1780540" cy="44513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1780540" cy="445135"/>
                  </a:xfrm>
                  <a:prstGeom prst="rect">
                    <a:avLst/>
                  </a:prstGeom>
                </pic:spPr>
              </pic:pic>
            </a:graphicData>
          </a:graphic>
          <wp14:sizeRelH relativeFrom="page">
            <wp14:pctWidth>0</wp14:pctWidth>
          </wp14:sizeRelH>
          <wp14:sizeRelV relativeFrom="page">
            <wp14:pctHeight>0</wp14:pctHeight>
          </wp14:sizeRelV>
        </wp:anchor>
      </w:drawing>
    </w:r>
    <w:r w:rsidR="00DE7B1A">
      <w:rPr>
        <w:i/>
        <w:noProof/>
        <w:sz w:val="16"/>
        <w:szCs w:val="16"/>
        <w:lang w:eastAsia="fr-FR"/>
      </w:rPr>
      <mc:AlternateContent>
        <mc:Choice Requires="wps">
          <w:drawing>
            <wp:anchor distT="0" distB="0" distL="114300" distR="114300" simplePos="0" relativeHeight="251665920" behindDoc="1" locked="0" layoutInCell="1" allowOverlap="1" wp14:anchorId="08065422" wp14:editId="572F8EBC">
              <wp:simplePos x="0" y="0"/>
              <wp:positionH relativeFrom="column">
                <wp:posOffset>-50800</wp:posOffset>
              </wp:positionH>
              <wp:positionV relativeFrom="paragraph">
                <wp:posOffset>3233420</wp:posOffset>
              </wp:positionV>
              <wp:extent cx="3822700" cy="381000"/>
              <wp:effectExtent l="0" t="0" r="2540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0" cy="3810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5B7E26" id="Rectangle 7" o:spid="_x0000_s1026" style="position:absolute;margin-left:-4pt;margin-top:254.6pt;width:301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" fillcolor="#5b9bd5" strokecolor="#41719c" strokeweight="1pt">
              <v:path arrowok="t"/>
            </v:rect>
          </w:pict>
        </mc:Fallback>
      </mc:AlternateContent>
    </w:r>
    <w:r w:rsidR="00DE7B1A" w:rsidRPr="00784D6E">
      <w:rPr>
        <w:i/>
        <w:sz w:val="16"/>
        <w:szCs w:val="16"/>
      </w:rPr>
      <w:t>Toute co</w:t>
    </w:r>
    <w:r w:rsidR="00A45FA8">
      <w:rPr>
        <w:i/>
        <w:sz w:val="16"/>
        <w:szCs w:val="16"/>
      </w:rPr>
      <w:t>rrespondance doit être adressée</w:t>
    </w:r>
  </w:p>
  <w:p w14:paraId="6F808AA2" w14:textId="038FC799" w:rsidR="00DE7B1A" w:rsidRPr="00784D6E" w:rsidRDefault="00DE7B1A" w:rsidP="00987ED4">
    <w:pPr>
      <w:rPr>
        <w:i/>
        <w:sz w:val="16"/>
        <w:szCs w:val="16"/>
      </w:rPr>
    </w:pPr>
    <w:proofErr w:type="gramStart"/>
    <w:r w:rsidRPr="00784D6E">
      <w:rPr>
        <w:i/>
        <w:sz w:val="16"/>
        <w:szCs w:val="16"/>
      </w:rPr>
      <w:t>à</w:t>
    </w:r>
    <w:proofErr w:type="gramEnd"/>
    <w:r>
      <w:rPr>
        <w:i/>
        <w:sz w:val="16"/>
        <w:szCs w:val="16"/>
      </w:rPr>
      <w:t xml:space="preserve"> M</w:t>
    </w:r>
    <w:r w:rsidR="004C189E">
      <w:rPr>
        <w:i/>
        <w:sz w:val="16"/>
        <w:szCs w:val="16"/>
      </w:rPr>
      <w:t>me</w:t>
    </w:r>
    <w:r>
      <w:rPr>
        <w:i/>
        <w:sz w:val="16"/>
        <w:szCs w:val="16"/>
      </w:rPr>
      <w:t xml:space="preserve"> l</w:t>
    </w:r>
    <w:r w:rsidR="004C189E">
      <w:rPr>
        <w:i/>
        <w:sz w:val="16"/>
        <w:szCs w:val="16"/>
      </w:rPr>
      <w:t>a</w:t>
    </w:r>
    <w:r>
      <w:rPr>
        <w:i/>
        <w:sz w:val="16"/>
        <w:szCs w:val="16"/>
      </w:rPr>
      <w:t xml:space="preserve"> Président</w:t>
    </w:r>
    <w:r w:rsidR="004C189E">
      <w:rPr>
        <w:i/>
        <w:sz w:val="16"/>
        <w:szCs w:val="16"/>
      </w:rPr>
      <w:t>e</w:t>
    </w:r>
    <w:r>
      <w:rPr>
        <w:i/>
        <w:sz w:val="16"/>
        <w:szCs w:val="16"/>
      </w:rPr>
      <w:t xml:space="preserve"> du Conseil départemental</w:t>
    </w:r>
    <w:r w:rsidRPr="00784D6E">
      <w:rPr>
        <w:i/>
        <w:sz w:val="16"/>
        <w:szCs w:val="16"/>
      </w:rPr>
      <w:t xml:space="preserve"> </w:t>
    </w:r>
    <w:r>
      <w:rPr>
        <w:i/>
        <w:sz w:val="16"/>
        <w:szCs w:val="16"/>
      </w:rPr>
      <w:t>de Maine-et-Loire</w:t>
    </w:r>
  </w:p>
  <w:p w14:paraId="34D3F306" w14:textId="0B387935" w:rsidR="00DE7B1A" w:rsidRDefault="00DE7B1A" w:rsidP="00E27CEC">
    <w:pPr>
      <w:pStyle w:val="Pieddepage"/>
      <w:tabs>
        <w:tab w:val="clear" w:pos="4536"/>
        <w:tab w:val="center" w:pos="5103"/>
      </w:tabs>
    </w:pPr>
    <w:r>
      <w:rPr>
        <w:i/>
        <w:sz w:val="16"/>
        <w:szCs w:val="16"/>
      </w:rPr>
      <w:t>Département de Maine-et-Loire – CS 94104 - 49941 Angers Cedex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C8F6" w14:textId="77777777" w:rsidR="00BD7703" w:rsidRDefault="00BD7703" w:rsidP="00D123DE">
      <w:r>
        <w:separator/>
      </w:r>
    </w:p>
  </w:footnote>
  <w:footnote w:type="continuationSeparator" w:id="0">
    <w:p w14:paraId="116C92CA" w14:textId="77777777" w:rsidR="00BD7703" w:rsidRDefault="00BD7703" w:rsidP="00D1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AD85" w14:textId="60595903" w:rsidR="00DE7B1A" w:rsidRDefault="00DE7B1A" w:rsidP="0026075D">
    <w:pPr>
      <w:pStyle w:val="En-tte"/>
    </w:pPr>
    <w:r w:rsidRPr="00EE0058">
      <w:rPr>
        <w:noProof/>
        <w:lang w:eastAsia="fr-FR"/>
      </w:rPr>
      <w:drawing>
        <wp:anchor distT="0" distB="0" distL="114300" distR="114300" simplePos="0" relativeHeight="251662848" behindDoc="1" locked="0" layoutInCell="1" allowOverlap="1" wp14:anchorId="5EB8AAC5" wp14:editId="1EAA1EB8">
          <wp:simplePos x="0" y="0"/>
          <wp:positionH relativeFrom="margin">
            <wp:posOffset>-122780</wp:posOffset>
          </wp:positionH>
          <wp:positionV relativeFrom="topMargin">
            <wp:posOffset>288309</wp:posOffset>
          </wp:positionV>
          <wp:extent cx="1710000" cy="6789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10000" cy="678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2AE"/>
    <w:multiLevelType w:val="hybridMultilevel"/>
    <w:tmpl w:val="8626D566"/>
    <w:lvl w:ilvl="0" w:tplc="F0BCEDC6">
      <w:start w:val="1"/>
      <w:numFmt w:val="bullet"/>
      <w:lvlText w:val=""/>
      <w:lvlJc w:val="left"/>
      <w:pPr>
        <w:ind w:left="720" w:hanging="360"/>
      </w:pPr>
      <w:rPr>
        <w:rFonts w:ascii="Wingdings" w:hAnsi="Wingdings" w:hint="default"/>
      </w:rPr>
    </w:lvl>
    <w:lvl w:ilvl="1" w:tplc="85C4164E" w:tentative="1">
      <w:start w:val="1"/>
      <w:numFmt w:val="bullet"/>
      <w:lvlText w:val="o"/>
      <w:lvlJc w:val="left"/>
      <w:pPr>
        <w:ind w:left="1440" w:hanging="360"/>
      </w:pPr>
      <w:rPr>
        <w:rFonts w:ascii="Courier New" w:hAnsi="Courier New" w:cs="Courier New" w:hint="default"/>
      </w:rPr>
    </w:lvl>
    <w:lvl w:ilvl="2" w:tplc="227674D8" w:tentative="1">
      <w:start w:val="1"/>
      <w:numFmt w:val="bullet"/>
      <w:lvlText w:val=""/>
      <w:lvlJc w:val="left"/>
      <w:pPr>
        <w:ind w:left="2160" w:hanging="360"/>
      </w:pPr>
      <w:rPr>
        <w:rFonts w:ascii="Wingdings" w:hAnsi="Wingdings" w:hint="default"/>
      </w:rPr>
    </w:lvl>
    <w:lvl w:ilvl="3" w:tplc="201067B8" w:tentative="1">
      <w:start w:val="1"/>
      <w:numFmt w:val="bullet"/>
      <w:lvlText w:val=""/>
      <w:lvlJc w:val="left"/>
      <w:pPr>
        <w:ind w:left="2880" w:hanging="360"/>
      </w:pPr>
      <w:rPr>
        <w:rFonts w:ascii="Symbol" w:hAnsi="Symbol" w:hint="default"/>
      </w:rPr>
    </w:lvl>
    <w:lvl w:ilvl="4" w:tplc="6CE643DC" w:tentative="1">
      <w:start w:val="1"/>
      <w:numFmt w:val="bullet"/>
      <w:lvlText w:val="o"/>
      <w:lvlJc w:val="left"/>
      <w:pPr>
        <w:ind w:left="3600" w:hanging="360"/>
      </w:pPr>
      <w:rPr>
        <w:rFonts w:ascii="Courier New" w:hAnsi="Courier New" w:cs="Courier New" w:hint="default"/>
      </w:rPr>
    </w:lvl>
    <w:lvl w:ilvl="5" w:tplc="E14A78DC" w:tentative="1">
      <w:start w:val="1"/>
      <w:numFmt w:val="bullet"/>
      <w:lvlText w:val=""/>
      <w:lvlJc w:val="left"/>
      <w:pPr>
        <w:ind w:left="4320" w:hanging="360"/>
      </w:pPr>
      <w:rPr>
        <w:rFonts w:ascii="Wingdings" w:hAnsi="Wingdings" w:hint="default"/>
      </w:rPr>
    </w:lvl>
    <w:lvl w:ilvl="6" w:tplc="11E4BA7E" w:tentative="1">
      <w:start w:val="1"/>
      <w:numFmt w:val="bullet"/>
      <w:lvlText w:val=""/>
      <w:lvlJc w:val="left"/>
      <w:pPr>
        <w:ind w:left="5040" w:hanging="360"/>
      </w:pPr>
      <w:rPr>
        <w:rFonts w:ascii="Symbol" w:hAnsi="Symbol" w:hint="default"/>
      </w:rPr>
    </w:lvl>
    <w:lvl w:ilvl="7" w:tplc="F446A33C" w:tentative="1">
      <w:start w:val="1"/>
      <w:numFmt w:val="bullet"/>
      <w:lvlText w:val="o"/>
      <w:lvlJc w:val="left"/>
      <w:pPr>
        <w:ind w:left="5760" w:hanging="360"/>
      </w:pPr>
      <w:rPr>
        <w:rFonts w:ascii="Courier New" w:hAnsi="Courier New" w:cs="Courier New" w:hint="default"/>
      </w:rPr>
    </w:lvl>
    <w:lvl w:ilvl="8" w:tplc="DE76D730" w:tentative="1">
      <w:start w:val="1"/>
      <w:numFmt w:val="bullet"/>
      <w:lvlText w:val=""/>
      <w:lvlJc w:val="left"/>
      <w:pPr>
        <w:ind w:left="6480" w:hanging="360"/>
      </w:pPr>
      <w:rPr>
        <w:rFonts w:ascii="Wingdings" w:hAnsi="Wingdings" w:hint="default"/>
      </w:rPr>
    </w:lvl>
  </w:abstractNum>
  <w:abstractNum w:abstractNumId="1" w15:restartNumberingAfterBreak="0">
    <w:nsid w:val="296F2F9E"/>
    <w:multiLevelType w:val="hybridMultilevel"/>
    <w:tmpl w:val="07E41234"/>
    <w:lvl w:ilvl="0" w:tplc="894E19FC">
      <w:start w:val="1"/>
      <w:numFmt w:val="bullet"/>
      <w:lvlText w:val=""/>
      <w:lvlJc w:val="left"/>
      <w:pPr>
        <w:ind w:left="720" w:hanging="360"/>
      </w:pPr>
      <w:rPr>
        <w:rFonts w:ascii="Wingdings" w:hAnsi="Wingdings" w:hint="default"/>
      </w:rPr>
    </w:lvl>
    <w:lvl w:ilvl="1" w:tplc="4072D13C" w:tentative="1">
      <w:start w:val="1"/>
      <w:numFmt w:val="bullet"/>
      <w:lvlText w:val="o"/>
      <w:lvlJc w:val="left"/>
      <w:pPr>
        <w:ind w:left="1440" w:hanging="360"/>
      </w:pPr>
      <w:rPr>
        <w:rFonts w:ascii="Courier New" w:hAnsi="Courier New" w:cs="Courier New" w:hint="default"/>
      </w:rPr>
    </w:lvl>
    <w:lvl w:ilvl="2" w:tplc="8E3C3314" w:tentative="1">
      <w:start w:val="1"/>
      <w:numFmt w:val="bullet"/>
      <w:lvlText w:val=""/>
      <w:lvlJc w:val="left"/>
      <w:pPr>
        <w:ind w:left="2160" w:hanging="360"/>
      </w:pPr>
      <w:rPr>
        <w:rFonts w:ascii="Wingdings" w:hAnsi="Wingdings" w:hint="default"/>
      </w:rPr>
    </w:lvl>
    <w:lvl w:ilvl="3" w:tplc="E7E2639E" w:tentative="1">
      <w:start w:val="1"/>
      <w:numFmt w:val="bullet"/>
      <w:lvlText w:val=""/>
      <w:lvlJc w:val="left"/>
      <w:pPr>
        <w:ind w:left="2880" w:hanging="360"/>
      </w:pPr>
      <w:rPr>
        <w:rFonts w:ascii="Symbol" w:hAnsi="Symbol" w:hint="default"/>
      </w:rPr>
    </w:lvl>
    <w:lvl w:ilvl="4" w:tplc="223CA380" w:tentative="1">
      <w:start w:val="1"/>
      <w:numFmt w:val="bullet"/>
      <w:lvlText w:val="o"/>
      <w:lvlJc w:val="left"/>
      <w:pPr>
        <w:ind w:left="3600" w:hanging="360"/>
      </w:pPr>
      <w:rPr>
        <w:rFonts w:ascii="Courier New" w:hAnsi="Courier New" w:cs="Courier New" w:hint="default"/>
      </w:rPr>
    </w:lvl>
    <w:lvl w:ilvl="5" w:tplc="EB384B82" w:tentative="1">
      <w:start w:val="1"/>
      <w:numFmt w:val="bullet"/>
      <w:lvlText w:val=""/>
      <w:lvlJc w:val="left"/>
      <w:pPr>
        <w:ind w:left="4320" w:hanging="360"/>
      </w:pPr>
      <w:rPr>
        <w:rFonts w:ascii="Wingdings" w:hAnsi="Wingdings" w:hint="default"/>
      </w:rPr>
    </w:lvl>
    <w:lvl w:ilvl="6" w:tplc="354287C2" w:tentative="1">
      <w:start w:val="1"/>
      <w:numFmt w:val="bullet"/>
      <w:lvlText w:val=""/>
      <w:lvlJc w:val="left"/>
      <w:pPr>
        <w:ind w:left="5040" w:hanging="360"/>
      </w:pPr>
      <w:rPr>
        <w:rFonts w:ascii="Symbol" w:hAnsi="Symbol" w:hint="default"/>
      </w:rPr>
    </w:lvl>
    <w:lvl w:ilvl="7" w:tplc="8586CD6A" w:tentative="1">
      <w:start w:val="1"/>
      <w:numFmt w:val="bullet"/>
      <w:lvlText w:val="o"/>
      <w:lvlJc w:val="left"/>
      <w:pPr>
        <w:ind w:left="5760" w:hanging="360"/>
      </w:pPr>
      <w:rPr>
        <w:rFonts w:ascii="Courier New" w:hAnsi="Courier New" w:cs="Courier New" w:hint="default"/>
      </w:rPr>
    </w:lvl>
    <w:lvl w:ilvl="8" w:tplc="017A12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DE"/>
    <w:rsid w:val="00020FF8"/>
    <w:rsid w:val="00022B83"/>
    <w:rsid w:val="000D1F4D"/>
    <w:rsid w:val="001225D0"/>
    <w:rsid w:val="00126499"/>
    <w:rsid w:val="001543FD"/>
    <w:rsid w:val="001A37FB"/>
    <w:rsid w:val="001B1C48"/>
    <w:rsid w:val="00206572"/>
    <w:rsid w:val="00206AFF"/>
    <w:rsid w:val="002208DE"/>
    <w:rsid w:val="00235791"/>
    <w:rsid w:val="0026075D"/>
    <w:rsid w:val="00273593"/>
    <w:rsid w:val="002D4A05"/>
    <w:rsid w:val="00302C93"/>
    <w:rsid w:val="003C4325"/>
    <w:rsid w:val="003F26B7"/>
    <w:rsid w:val="00400A52"/>
    <w:rsid w:val="004120D4"/>
    <w:rsid w:val="004149C9"/>
    <w:rsid w:val="00430C3D"/>
    <w:rsid w:val="00495B09"/>
    <w:rsid w:val="004B4A26"/>
    <w:rsid w:val="004C189E"/>
    <w:rsid w:val="004F2A70"/>
    <w:rsid w:val="005410D4"/>
    <w:rsid w:val="00552293"/>
    <w:rsid w:val="00557CBE"/>
    <w:rsid w:val="00593C44"/>
    <w:rsid w:val="005A443E"/>
    <w:rsid w:val="005A66E9"/>
    <w:rsid w:val="0064037D"/>
    <w:rsid w:val="00655160"/>
    <w:rsid w:val="00683D80"/>
    <w:rsid w:val="006B243E"/>
    <w:rsid w:val="006C69B1"/>
    <w:rsid w:val="00723A18"/>
    <w:rsid w:val="00781531"/>
    <w:rsid w:val="007C33D4"/>
    <w:rsid w:val="007D0BAB"/>
    <w:rsid w:val="007F0226"/>
    <w:rsid w:val="00865314"/>
    <w:rsid w:val="00881A54"/>
    <w:rsid w:val="008F52A7"/>
    <w:rsid w:val="00902B1D"/>
    <w:rsid w:val="0094160B"/>
    <w:rsid w:val="00946915"/>
    <w:rsid w:val="00970A60"/>
    <w:rsid w:val="00987ED4"/>
    <w:rsid w:val="009D70F0"/>
    <w:rsid w:val="00A310D2"/>
    <w:rsid w:val="00A45FA8"/>
    <w:rsid w:val="00A463B5"/>
    <w:rsid w:val="00A52D3D"/>
    <w:rsid w:val="00A67108"/>
    <w:rsid w:val="00A67CEE"/>
    <w:rsid w:val="00A76C26"/>
    <w:rsid w:val="00AC22A7"/>
    <w:rsid w:val="00AC3DC2"/>
    <w:rsid w:val="00B11FF0"/>
    <w:rsid w:val="00BC76ED"/>
    <w:rsid w:val="00BD7703"/>
    <w:rsid w:val="00C44C1E"/>
    <w:rsid w:val="00C65385"/>
    <w:rsid w:val="00CB5C96"/>
    <w:rsid w:val="00CC6F92"/>
    <w:rsid w:val="00CE0B6A"/>
    <w:rsid w:val="00D123DE"/>
    <w:rsid w:val="00DB0C50"/>
    <w:rsid w:val="00DB52AF"/>
    <w:rsid w:val="00DE2D41"/>
    <w:rsid w:val="00DE7B1A"/>
    <w:rsid w:val="00E12714"/>
    <w:rsid w:val="00E2700F"/>
    <w:rsid w:val="00E27CEC"/>
    <w:rsid w:val="00E6360C"/>
    <w:rsid w:val="00E726CA"/>
    <w:rsid w:val="00E84C7B"/>
    <w:rsid w:val="00EF3D6B"/>
    <w:rsid w:val="00F6148E"/>
    <w:rsid w:val="00F73236"/>
    <w:rsid w:val="00F83F1B"/>
    <w:rsid w:val="00F92ED5"/>
    <w:rsid w:val="00FA1AA2"/>
    <w:rsid w:val="00FD5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3A0B5"/>
  <w15:docId w15:val="{16EE9AFF-F5B4-47D2-B811-AB5DEF86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43E"/>
    <w:pPr>
      <w:spacing w:after="0" w:line="240" w:lineRule="auto"/>
    </w:pPr>
    <w:rPr>
      <w:rFonts w:ascii="Palatino Linotype" w:hAnsi="Palatino Linotype"/>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qFormat/>
    <w:rsid w:val="00D123DE"/>
    <w:pPr>
      <w:tabs>
        <w:tab w:val="center" w:pos="4536"/>
        <w:tab w:val="right" w:pos="9072"/>
      </w:tabs>
    </w:pPr>
  </w:style>
  <w:style w:type="character" w:customStyle="1" w:styleId="En-tteCar">
    <w:name w:val="En-tête Car"/>
    <w:basedOn w:val="Policepardfaut"/>
    <w:link w:val="En-tte"/>
    <w:uiPriority w:val="99"/>
    <w:rsid w:val="00D123DE"/>
  </w:style>
  <w:style w:type="paragraph" w:styleId="Pieddepage">
    <w:name w:val="footer"/>
    <w:basedOn w:val="Normal"/>
    <w:link w:val="PieddepageCar"/>
    <w:uiPriority w:val="99"/>
    <w:unhideWhenUsed/>
    <w:rsid w:val="00D123DE"/>
    <w:pPr>
      <w:tabs>
        <w:tab w:val="center" w:pos="4536"/>
        <w:tab w:val="right" w:pos="9072"/>
      </w:tabs>
    </w:pPr>
  </w:style>
  <w:style w:type="character" w:customStyle="1" w:styleId="PieddepageCar">
    <w:name w:val="Pied de page Car"/>
    <w:basedOn w:val="Policepardfaut"/>
    <w:link w:val="Pieddepage"/>
    <w:uiPriority w:val="99"/>
    <w:rsid w:val="00D123DE"/>
  </w:style>
  <w:style w:type="paragraph" w:styleId="Sansinterligne">
    <w:name w:val="No Spacing"/>
    <w:uiPriority w:val="1"/>
    <w:qFormat/>
    <w:rsid w:val="00D123DE"/>
    <w:pPr>
      <w:spacing w:after="0" w:line="240" w:lineRule="auto"/>
    </w:pPr>
    <w:rPr>
      <w:rFonts w:ascii="Times New Roman" w:hAnsi="Times New Roman"/>
    </w:rPr>
  </w:style>
  <w:style w:type="character" w:styleId="Textedelespacerserv">
    <w:name w:val="Placeholder Text"/>
    <w:basedOn w:val="Policepardfaut"/>
    <w:uiPriority w:val="99"/>
    <w:semiHidden/>
    <w:rsid w:val="00D123DE"/>
    <w:rPr>
      <w:color w:val="808080"/>
    </w:rPr>
  </w:style>
  <w:style w:type="paragraph" w:styleId="Textedebulles">
    <w:name w:val="Balloon Text"/>
    <w:basedOn w:val="Normal"/>
    <w:link w:val="TextedebullesCar"/>
    <w:uiPriority w:val="99"/>
    <w:semiHidden/>
    <w:unhideWhenUsed/>
    <w:rsid w:val="00EF3D6B"/>
    <w:rPr>
      <w:rFonts w:ascii="Tahoma" w:hAnsi="Tahoma" w:cs="Tahoma"/>
      <w:sz w:val="16"/>
      <w:szCs w:val="16"/>
    </w:rPr>
  </w:style>
  <w:style w:type="character" w:customStyle="1" w:styleId="TextedebullesCar">
    <w:name w:val="Texte de bulles Car"/>
    <w:basedOn w:val="Policepardfaut"/>
    <w:link w:val="Textedebulles"/>
    <w:uiPriority w:val="99"/>
    <w:semiHidden/>
    <w:rsid w:val="00EF3D6B"/>
    <w:rPr>
      <w:rFonts w:ascii="Tahoma" w:hAnsi="Tahoma" w:cs="Tahoma"/>
      <w:sz w:val="16"/>
      <w:szCs w:val="16"/>
    </w:rPr>
  </w:style>
  <w:style w:type="paragraph" w:styleId="Paragraphedeliste">
    <w:name w:val="List Paragraph"/>
    <w:basedOn w:val="Normal"/>
    <w:uiPriority w:val="34"/>
    <w:qFormat/>
    <w:rsid w:val="00BC76ED"/>
    <w:pPr>
      <w:contextualSpacing/>
    </w:pPr>
  </w:style>
  <w:style w:type="character" w:styleId="Lienhypertexte">
    <w:name w:val="Hyperlink"/>
    <w:basedOn w:val="Policepardfaut"/>
    <w:uiPriority w:val="99"/>
    <w:unhideWhenUsed/>
    <w:rsid w:val="00881A54"/>
    <w:rPr>
      <w:color w:val="C73D1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1559">
      <w:bodyDiv w:val="1"/>
      <w:marLeft w:val="0"/>
      <w:marRight w:val="0"/>
      <w:marTop w:val="0"/>
      <w:marBottom w:val="0"/>
      <w:divBdr>
        <w:top w:val="none" w:sz="0" w:space="0" w:color="auto"/>
        <w:left w:val="none" w:sz="0" w:space="0" w:color="auto"/>
        <w:bottom w:val="none" w:sz="0" w:space="0" w:color="auto"/>
        <w:right w:val="none" w:sz="0" w:space="0" w:color="auto"/>
      </w:divBdr>
    </w:div>
    <w:div w:id="13800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ruction.assmats@maine-et-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DPT49_couleurs_typo">
  <a:themeElements>
    <a:clrScheme name="Couleurs_DPT49">
      <a:dk1>
        <a:srgbClr val="142846"/>
      </a:dk1>
      <a:lt1>
        <a:srgbClr val="FFFFFF"/>
      </a:lt1>
      <a:dk2>
        <a:srgbClr val="0E4A7D"/>
      </a:dk2>
      <a:lt2>
        <a:srgbClr val="E7E6E6"/>
      </a:lt2>
      <a:accent1>
        <a:srgbClr val="C73D13"/>
      </a:accent1>
      <a:accent2>
        <a:srgbClr val="ED7D31"/>
      </a:accent2>
      <a:accent3>
        <a:srgbClr val="4B95CB"/>
      </a:accent3>
      <a:accent4>
        <a:srgbClr val="85BD4B"/>
      </a:accent4>
      <a:accent5>
        <a:srgbClr val="4472C4"/>
      </a:accent5>
      <a:accent6>
        <a:srgbClr val="954B97"/>
      </a:accent6>
      <a:hlink>
        <a:srgbClr val="C73D13"/>
      </a:hlink>
      <a:folHlink>
        <a:srgbClr val="0E4A7D"/>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65861C67C2A47933DA2B4FCBF20A0" ma:contentTypeVersion="2" ma:contentTypeDescription="Crée un document." ma:contentTypeScope="" ma:versionID="74ee486a03a77a7ee2c3b37fd450b707">
  <xsd:schema xmlns:xsd="http://www.w3.org/2001/XMLSchema" xmlns:xs="http://www.w3.org/2001/XMLSchema" xmlns:p="http://schemas.microsoft.com/office/2006/metadata/properties" xmlns:ns2="a59ed4b5-ab9d-4d2f-978f-eace1ee39f8c" targetNamespace="http://schemas.microsoft.com/office/2006/metadata/properties" ma:root="true" ma:fieldsID="de4963769534e9d1081e84c3e0f65072" ns2:_="">
    <xsd:import namespace="a59ed4b5-ab9d-4d2f-978f-eace1ee39f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ed4b5-ab9d-4d2f-978f-eace1ee39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263A-F6E2-4023-BD08-FE816A64DE41}">
  <ds:schemaRefs>
    <ds:schemaRef ds:uri="http://schemas.microsoft.com/sharepoint/v3/contenttype/forms"/>
  </ds:schemaRefs>
</ds:datastoreItem>
</file>

<file path=customXml/itemProps2.xml><?xml version="1.0" encoding="utf-8"?>
<ds:datastoreItem xmlns:ds="http://schemas.openxmlformats.org/officeDocument/2006/customXml" ds:itemID="{D3DFC051-7FEB-4AF4-98F7-C1F0AD24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ed4b5-ab9d-4d2f-978f-eace1ee39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00CCB-008A-4AF5-B202-360382E1A7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E5C6A-D872-4F58-A4F4-5E0844D5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CG49</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laqueille, sirine</dc:creator>
  <cp:lastModifiedBy>garnier-durandiere, marie</cp:lastModifiedBy>
  <cp:revision>2</cp:revision>
  <cp:lastPrinted>2018-03-01T15:10:00Z</cp:lastPrinted>
  <dcterms:created xsi:type="dcterms:W3CDTF">2025-07-01T14:19:00Z</dcterms:created>
  <dcterms:modified xsi:type="dcterms:W3CDTF">2025-07-01T14:19:00Z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0x0101006F965861C67C2A47933DA2B4FCBF20A0</vt:lpwstr>
  </property>
</Properties>
</file>